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F51E1" w14:textId="2A4CBB25" w:rsidR="001E6D79" w:rsidRDefault="001E6D79" w:rsidP="001E6D79">
      <w:pPr>
        <w:pStyle w:val="Heading1"/>
        <w:rPr>
          <w:rFonts w:ascii="Arial" w:hAnsi="Arial" w:cs="Arial"/>
          <w:sz w:val="32"/>
          <w:lang w:val="fr-FR"/>
        </w:rPr>
      </w:pPr>
      <w:bookmarkStart w:id="0" w:name="_Toc421454337"/>
      <w:r>
        <w:rPr>
          <w:rFonts w:ascii="Arial" w:hAnsi="Arial" w:cs="Arial"/>
          <w:sz w:val="32"/>
          <w:lang w:val="fr-FR"/>
        </w:rPr>
        <w:t>Section 6.</w:t>
      </w:r>
      <w:r w:rsidR="004849B0">
        <w:rPr>
          <w:rFonts w:ascii="Arial" w:hAnsi="Arial" w:cs="Arial"/>
          <w:sz w:val="32"/>
          <w:lang w:val="fr-FR"/>
        </w:rPr>
        <w:t xml:space="preserve"> </w:t>
      </w:r>
      <w:r>
        <w:rPr>
          <w:rFonts w:ascii="Arial" w:hAnsi="Arial" w:cs="Arial"/>
          <w:sz w:val="32"/>
          <w:lang w:val="fr-FR"/>
        </w:rPr>
        <w:t xml:space="preserve">Schedule of </w:t>
      </w:r>
      <w:proofErr w:type="spellStart"/>
      <w:r>
        <w:rPr>
          <w:rFonts w:ascii="Arial" w:hAnsi="Arial" w:cs="Arial"/>
          <w:sz w:val="32"/>
          <w:lang w:val="fr-FR"/>
        </w:rPr>
        <w:t>Requirements</w:t>
      </w:r>
      <w:bookmarkEnd w:id="0"/>
      <w:proofErr w:type="spellEnd"/>
    </w:p>
    <w:p w14:paraId="4206A95A" w14:textId="77777777" w:rsidR="001E6D79" w:rsidRDefault="001E6D79" w:rsidP="001E6D79">
      <w:pPr>
        <w:rPr>
          <w:lang w:val="fr-FR" w:eastAsia="en-US"/>
        </w:rPr>
      </w:pPr>
    </w:p>
    <w:p w14:paraId="149BC0DB" w14:textId="77777777" w:rsidR="001E6D79" w:rsidRDefault="001E6D79" w:rsidP="001E6D79">
      <w:pPr>
        <w:rPr>
          <w:vanish/>
        </w:rPr>
      </w:pPr>
    </w:p>
    <w:p w14:paraId="2B4D4EAE" w14:textId="77777777" w:rsidR="001E6D79" w:rsidRDefault="001E6D79" w:rsidP="001E6D79">
      <w:pPr>
        <w:pStyle w:val="Sub-ClauseText"/>
        <w:spacing w:before="0" w:after="0"/>
        <w:rPr>
          <w:rFonts w:ascii="Arial" w:hAnsi="Arial" w:cs="Arial"/>
          <w:sz w:val="22"/>
          <w:szCs w:val="22"/>
          <w:lang w:val="en-GB"/>
        </w:rPr>
      </w:pPr>
    </w:p>
    <w:p w14:paraId="002843C0" w14:textId="77777777" w:rsidR="001E6D79" w:rsidRDefault="001E6D79" w:rsidP="001E6D79">
      <w:pPr>
        <w:rPr>
          <w:rFonts w:ascii="Arial" w:hAnsi="Arial" w:cs="Arial"/>
          <w:sz w:val="8"/>
          <w:lang w:val="en-GB"/>
        </w:rPr>
      </w:pPr>
    </w:p>
    <w:tbl>
      <w:tblPr>
        <w:tblW w:w="927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712"/>
        <w:gridCol w:w="3033"/>
        <w:gridCol w:w="1070"/>
        <w:gridCol w:w="1521"/>
        <w:gridCol w:w="1777"/>
        <w:gridCol w:w="2"/>
        <w:gridCol w:w="1156"/>
        <w:gridCol w:w="2"/>
        <w:gridCol w:w="1"/>
      </w:tblGrid>
      <w:tr w:rsidR="001E6D79" w14:paraId="05D2ADBB" w14:textId="77777777" w:rsidTr="004E037A">
        <w:trPr>
          <w:gridAfter w:val="2"/>
          <w:cantSplit/>
          <w:trHeight w:val="946"/>
        </w:trPr>
        <w:tc>
          <w:tcPr>
            <w:tcW w:w="7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</w:tcPr>
          <w:p w14:paraId="23BBBD32" w14:textId="77777777" w:rsidR="001E6D79" w:rsidRDefault="001E6D79" w:rsidP="00E554F5">
            <w:pPr>
              <w:widowControl w:val="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bookmarkStart w:id="1" w:name="_GoBack"/>
            <w:bookmarkEnd w:id="1"/>
            <w:r>
              <w:rPr>
                <w:rFonts w:ascii="Arial" w:hAnsi="Arial" w:cs="Arial"/>
                <w:b/>
                <w:bCs/>
                <w:lang w:val="en-GB"/>
              </w:rPr>
              <w:t>Item No.</w:t>
            </w:r>
          </w:p>
        </w:tc>
        <w:tc>
          <w:tcPr>
            <w:tcW w:w="3033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7455F397" w14:textId="77777777" w:rsidR="001E6D79" w:rsidRDefault="001E6D79" w:rsidP="00E554F5">
            <w:pPr>
              <w:widowControl w:val="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Description of Item</w:t>
            </w:r>
          </w:p>
        </w:tc>
        <w:tc>
          <w:tcPr>
            <w:tcW w:w="1070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206EDA93" w14:textId="77777777" w:rsidR="001E6D79" w:rsidRDefault="001E6D79" w:rsidP="00E554F5">
            <w:pPr>
              <w:pStyle w:val="FootnoteText"/>
              <w:widowControl w:val="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szCs w:val="24"/>
                <w:lang w:val="en-GB" w:eastAsia="zh-CN"/>
              </w:rPr>
              <w:t>Unit of Supply</w:t>
            </w:r>
          </w:p>
        </w:tc>
        <w:tc>
          <w:tcPr>
            <w:tcW w:w="1521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57C3F079" w14:textId="77777777" w:rsidR="001E6D79" w:rsidRDefault="001E6D79" w:rsidP="00E554F5">
            <w:pPr>
              <w:widowControl w:val="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Quantity of Units required</w:t>
            </w:r>
          </w:p>
        </w:tc>
        <w:tc>
          <w:tcPr>
            <w:tcW w:w="1777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12ED3F35" w14:textId="3063955F" w:rsidR="001E6D79" w:rsidRDefault="004849B0" w:rsidP="00E554F5">
            <w:pPr>
              <w:widowControl w:val="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Unit Price</w:t>
            </w:r>
          </w:p>
        </w:tc>
        <w:tc>
          <w:tcPr>
            <w:tcW w:w="1158" w:type="dxa"/>
            <w:gridSpan w:val="2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</w:tcPr>
          <w:p w14:paraId="329E8149" w14:textId="26548A4D" w:rsidR="001E6D79" w:rsidRDefault="004849B0" w:rsidP="00E554F5">
            <w:pPr>
              <w:widowControl w:val="0"/>
              <w:tabs>
                <w:tab w:val="left" w:pos="5387"/>
              </w:tabs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Total Price</w:t>
            </w:r>
          </w:p>
        </w:tc>
      </w:tr>
      <w:tr w:rsidR="001E6D79" w14:paraId="6E4C183B" w14:textId="77777777" w:rsidTr="004E037A">
        <w:trPr>
          <w:cantSplit/>
          <w:trHeight w:val="940"/>
        </w:trPr>
        <w:tc>
          <w:tcPr>
            <w:tcW w:w="9274" w:type="dxa"/>
            <w:gridSpan w:val="9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1291613D" w14:textId="77777777" w:rsidR="001E6D79" w:rsidRDefault="001E6D79" w:rsidP="00E554F5">
            <w:pPr>
              <w:widowControl w:val="0"/>
              <w:spacing w:before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 xml:space="preserve">Lot No 2: </w:t>
            </w:r>
            <w:r>
              <w:rPr>
                <w:rFonts w:ascii="Arial" w:hAnsi="Arial" w:cs="Arial"/>
                <w:b/>
                <w:sz w:val="22"/>
                <w:szCs w:val="32"/>
                <w:lang w:val="en-GB"/>
              </w:rPr>
              <w:t>Contactless NFC PVC Card (8K)</w:t>
            </w:r>
          </w:p>
        </w:tc>
      </w:tr>
      <w:tr w:rsidR="004849B0" w14:paraId="7133F026" w14:textId="77777777" w:rsidTr="004E037A">
        <w:trPr>
          <w:gridAfter w:val="2"/>
          <w:cantSplit/>
          <w:trHeight w:val="940"/>
        </w:trPr>
        <w:tc>
          <w:tcPr>
            <w:tcW w:w="71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07FFAB51" w14:textId="7C608907" w:rsidR="004849B0" w:rsidRDefault="004849B0" w:rsidP="004849B0">
            <w:pPr>
              <w:widowControl w:val="0"/>
              <w:spacing w:before="12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Item No.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BF36D" w14:textId="1E75C8FB" w:rsidR="004849B0" w:rsidRDefault="004849B0" w:rsidP="004849B0">
            <w:pPr>
              <w:widowControl w:val="0"/>
              <w:snapToGrid w:val="0"/>
              <w:spacing w:before="120"/>
              <w:rPr>
                <w:b/>
                <w:sz w:val="22"/>
                <w:szCs w:val="32"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Description of Item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694DC" w14:textId="27AC0D57" w:rsidR="004849B0" w:rsidRDefault="004849B0" w:rsidP="004849B0">
            <w:pPr>
              <w:widowControl w:val="0"/>
              <w:spacing w:before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Unit of Supply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983ED" w14:textId="0E889960" w:rsidR="004849B0" w:rsidRDefault="004849B0" w:rsidP="004849B0">
            <w:pPr>
              <w:widowControl w:val="0"/>
              <w:snapToGrid w:val="0"/>
              <w:jc w:val="center"/>
              <w:rPr>
                <w:sz w:val="14"/>
                <w:szCs w:val="20"/>
                <w:lang w:bidi="he-IL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Quantity of Units required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70A4B" w14:textId="2970B864" w:rsidR="004849B0" w:rsidRDefault="004849B0" w:rsidP="004849B0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Unit Price</w:t>
            </w:r>
          </w:p>
        </w:tc>
        <w:tc>
          <w:tcPr>
            <w:tcW w:w="11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2D42A801" w14:textId="645E96DD" w:rsidR="004849B0" w:rsidRDefault="004849B0" w:rsidP="004849B0">
            <w:pPr>
              <w:widowControl w:val="0"/>
              <w:spacing w:before="12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Total Price</w:t>
            </w:r>
          </w:p>
        </w:tc>
      </w:tr>
      <w:tr w:rsidR="004849B0" w14:paraId="47E15589" w14:textId="77777777" w:rsidTr="004E037A">
        <w:trPr>
          <w:gridAfter w:val="2"/>
          <w:cantSplit/>
          <w:trHeight w:val="940"/>
        </w:trPr>
        <w:tc>
          <w:tcPr>
            <w:tcW w:w="71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316A02E2" w14:textId="1BCE8184" w:rsidR="004849B0" w:rsidRDefault="004849B0" w:rsidP="004849B0">
            <w:pPr>
              <w:widowControl w:val="0"/>
              <w:spacing w:before="12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1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D6A39" w14:textId="5C4B67A3" w:rsidR="004849B0" w:rsidRDefault="004849B0" w:rsidP="004849B0">
            <w:pPr>
              <w:widowControl w:val="0"/>
              <w:snapToGrid w:val="0"/>
              <w:spacing w:before="120"/>
              <w:rPr>
                <w:b/>
                <w:sz w:val="22"/>
                <w:szCs w:val="32"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2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0E98A" w14:textId="53D3CB61" w:rsidR="004849B0" w:rsidRDefault="004849B0" w:rsidP="004849B0">
            <w:pPr>
              <w:widowControl w:val="0"/>
              <w:spacing w:before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3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C555C" w14:textId="7F2E290B" w:rsidR="004849B0" w:rsidRDefault="004849B0" w:rsidP="004849B0">
            <w:pPr>
              <w:widowControl w:val="0"/>
              <w:snapToGrid w:val="0"/>
              <w:jc w:val="center"/>
              <w:rPr>
                <w:sz w:val="14"/>
                <w:szCs w:val="20"/>
                <w:lang w:bidi="he-IL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4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37893" w14:textId="28E97EE9" w:rsidR="004849B0" w:rsidRDefault="004849B0" w:rsidP="004849B0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5</w:t>
            </w:r>
          </w:p>
        </w:tc>
        <w:tc>
          <w:tcPr>
            <w:tcW w:w="11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7605642F" w14:textId="20B68A7C" w:rsidR="004849B0" w:rsidRDefault="004849B0" w:rsidP="004849B0">
            <w:pPr>
              <w:widowControl w:val="0"/>
              <w:spacing w:before="12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6</w:t>
            </w:r>
          </w:p>
        </w:tc>
      </w:tr>
      <w:tr w:rsidR="001E6D79" w14:paraId="7015FBAC" w14:textId="77777777" w:rsidTr="004E037A">
        <w:trPr>
          <w:gridAfter w:val="2"/>
          <w:cantSplit/>
          <w:trHeight w:val="940"/>
        </w:trPr>
        <w:tc>
          <w:tcPr>
            <w:tcW w:w="71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784A7CAD" w14:textId="77777777" w:rsidR="001E6D79" w:rsidRDefault="001E6D79" w:rsidP="00E554F5">
            <w:pPr>
              <w:widowControl w:val="0"/>
              <w:spacing w:before="12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01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C9DF2C1" w14:textId="77777777" w:rsidR="001E6D79" w:rsidRDefault="001E6D79" w:rsidP="00E554F5">
            <w:pPr>
              <w:widowControl w:val="0"/>
              <w:snapToGrid w:val="0"/>
              <w:spacing w:before="120"/>
              <w:rPr>
                <w:b/>
                <w:sz w:val="22"/>
                <w:szCs w:val="32"/>
                <w:lang w:val="en-GB"/>
              </w:rPr>
            </w:pPr>
            <w:r>
              <w:rPr>
                <w:b/>
                <w:sz w:val="22"/>
                <w:szCs w:val="32"/>
                <w:lang w:val="en-GB"/>
              </w:rPr>
              <w:t>Contactless NFC PVC Card (8K):</w:t>
            </w:r>
          </w:p>
          <w:p w14:paraId="3276C455" w14:textId="77777777" w:rsidR="001E6D79" w:rsidRDefault="001E6D79" w:rsidP="00E554F5">
            <w:pPr>
              <w:widowControl w:val="0"/>
              <w:snapToGrid w:val="0"/>
              <w:spacing w:after="120"/>
              <w:rPr>
                <w:sz w:val="20"/>
                <w:szCs w:val="32"/>
                <w:lang w:val="en-GB"/>
              </w:rPr>
            </w:pPr>
            <w:r>
              <w:rPr>
                <w:sz w:val="20"/>
                <w:szCs w:val="32"/>
                <w:lang w:val="en-GB"/>
              </w:rPr>
              <w:t xml:space="preserve">Contactless NFC PVC </w:t>
            </w:r>
            <w:proofErr w:type="spellStart"/>
            <w:r>
              <w:rPr>
                <w:sz w:val="20"/>
                <w:szCs w:val="32"/>
                <w:lang w:val="en-GB"/>
              </w:rPr>
              <w:t>Mifare</w:t>
            </w:r>
            <w:proofErr w:type="spellEnd"/>
            <w:r>
              <w:rPr>
                <w:sz w:val="20"/>
                <w:szCs w:val="32"/>
                <w:lang w:val="en-GB"/>
              </w:rPr>
              <w:t xml:space="preserve"> </w:t>
            </w:r>
            <w:proofErr w:type="spellStart"/>
            <w:r>
              <w:rPr>
                <w:sz w:val="20"/>
                <w:szCs w:val="32"/>
                <w:lang w:val="en-GB"/>
              </w:rPr>
              <w:t>Desfire</w:t>
            </w:r>
            <w:proofErr w:type="spellEnd"/>
            <w:r>
              <w:rPr>
                <w:sz w:val="20"/>
                <w:szCs w:val="32"/>
                <w:lang w:val="en-GB"/>
              </w:rPr>
              <w:t xml:space="preserve"> EVC, 8KB Memory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6D224" w14:textId="77777777" w:rsidR="001E6D79" w:rsidRDefault="001E6D79" w:rsidP="00E554F5">
            <w:pPr>
              <w:widowControl w:val="0"/>
              <w:spacing w:before="12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pcs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859B6" w14:textId="77777777" w:rsidR="001E6D79" w:rsidRDefault="001E6D79" w:rsidP="00E554F5">
            <w:pPr>
              <w:widowControl w:val="0"/>
              <w:snapToGrid w:val="0"/>
              <w:jc w:val="center"/>
              <w:rPr>
                <w:sz w:val="14"/>
                <w:szCs w:val="20"/>
                <w:lang w:bidi="he-IL"/>
              </w:rPr>
            </w:pPr>
          </w:p>
          <w:p w14:paraId="03268286" w14:textId="77777777" w:rsidR="001E6D79" w:rsidRDefault="001E6D79" w:rsidP="00E554F5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20000 pcs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9F544" w14:textId="77777777" w:rsidR="001E6D79" w:rsidRDefault="001E6D79" w:rsidP="00E554F5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14:paraId="36F32073" w14:textId="5153D57B" w:rsidR="001E6D79" w:rsidRDefault="001E6D79" w:rsidP="00E554F5">
            <w:pPr>
              <w:widowControl w:val="0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1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2830B82A" w14:textId="1831B477" w:rsidR="001E6D79" w:rsidRDefault="001E6D79" w:rsidP="00E554F5">
            <w:pPr>
              <w:widowControl w:val="0"/>
              <w:spacing w:before="120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849B0" w14:paraId="6689648E" w14:textId="77777777" w:rsidTr="004E037A">
        <w:trPr>
          <w:gridAfter w:val="1"/>
          <w:cantSplit/>
          <w:trHeight w:val="940"/>
        </w:trPr>
        <w:tc>
          <w:tcPr>
            <w:tcW w:w="712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</w:tcPr>
          <w:p w14:paraId="0C25F8A3" w14:textId="77777777" w:rsidR="004849B0" w:rsidRPr="004849B0" w:rsidRDefault="004849B0" w:rsidP="004849B0">
            <w:pPr>
              <w:widowControl w:val="0"/>
              <w:spacing w:before="120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7403" w:type="dxa"/>
            <w:gridSpan w:val="5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bottom"/>
          </w:tcPr>
          <w:p w14:paraId="494E6F39" w14:textId="0EBB5D83" w:rsidR="004849B0" w:rsidRPr="004849B0" w:rsidRDefault="004849B0" w:rsidP="004849B0">
            <w:pPr>
              <w:widowControl w:val="0"/>
              <w:jc w:val="center"/>
              <w:rPr>
                <w:rFonts w:ascii="Arial" w:hAnsi="Arial" w:cs="Arial"/>
                <w:b/>
                <w:lang w:val="en-GB"/>
              </w:rPr>
            </w:pPr>
            <w:r w:rsidRPr="004849B0">
              <w:rPr>
                <w:rFonts w:ascii="Arial" w:hAnsi="Arial" w:cs="Arial"/>
                <w:b/>
                <w:lang w:val="en-GB"/>
              </w:rPr>
              <w:t>Sub-Total</w:t>
            </w:r>
          </w:p>
        </w:tc>
        <w:tc>
          <w:tcPr>
            <w:tcW w:w="1158" w:type="dxa"/>
            <w:gridSpan w:val="2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</w:tcPr>
          <w:p w14:paraId="610DB945" w14:textId="77777777" w:rsidR="004849B0" w:rsidRDefault="004849B0" w:rsidP="00E554F5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</w:tbl>
    <w:p w14:paraId="1664DC37" w14:textId="77777777" w:rsidR="001E6D79" w:rsidRDefault="001E6D79" w:rsidP="001E6D79">
      <w:pPr>
        <w:jc w:val="both"/>
        <w:rPr>
          <w:rFonts w:ascii="Arial" w:hAnsi="Arial" w:cs="Arial"/>
          <w:sz w:val="22"/>
          <w:lang w:val="en-GB"/>
        </w:rPr>
      </w:pPr>
    </w:p>
    <w:p w14:paraId="739FD6D8" w14:textId="77777777" w:rsidR="004849B0" w:rsidRDefault="004849B0" w:rsidP="004849B0">
      <w:pPr>
        <w:tabs>
          <w:tab w:val="left" w:pos="4680"/>
        </w:tabs>
        <w:jc w:val="both"/>
        <w:rPr>
          <w:rFonts w:ascii="Arial Narrow" w:hAnsi="Arial Narrow" w:cs="Arial"/>
          <w:bCs/>
          <w:sz w:val="18"/>
          <w:szCs w:val="20"/>
        </w:rPr>
      </w:pPr>
    </w:p>
    <w:p w14:paraId="28695760" w14:textId="77777777" w:rsidR="004849B0" w:rsidRDefault="004849B0" w:rsidP="004849B0">
      <w:pPr>
        <w:tabs>
          <w:tab w:val="left" w:pos="4680"/>
        </w:tabs>
        <w:jc w:val="both"/>
        <w:rPr>
          <w:rFonts w:ascii="Arial Narrow" w:hAnsi="Arial Narrow" w:cs="Arial"/>
          <w:bCs/>
          <w:sz w:val="18"/>
          <w:szCs w:val="20"/>
        </w:rPr>
      </w:pPr>
    </w:p>
    <w:p w14:paraId="20BDF5AF" w14:textId="56021195" w:rsidR="004849B0" w:rsidRPr="00CF0307" w:rsidRDefault="004849B0" w:rsidP="004849B0">
      <w:pPr>
        <w:tabs>
          <w:tab w:val="left" w:pos="4680"/>
        </w:tabs>
        <w:jc w:val="both"/>
        <w:rPr>
          <w:rFonts w:ascii="Arial Narrow" w:hAnsi="Arial Narrow" w:cs="Arial"/>
          <w:bCs/>
          <w:sz w:val="18"/>
          <w:szCs w:val="20"/>
        </w:rPr>
      </w:pPr>
      <w:r w:rsidRPr="00CF0307">
        <w:rPr>
          <w:rFonts w:ascii="Arial Narrow" w:hAnsi="Arial Narrow" w:cs="Arial"/>
          <w:bCs/>
          <w:sz w:val="18"/>
          <w:szCs w:val="20"/>
        </w:rPr>
        <w:t>In Word:</w:t>
      </w:r>
    </w:p>
    <w:p w14:paraId="32870847" w14:textId="77777777" w:rsidR="004849B0" w:rsidRPr="00CF0307" w:rsidRDefault="004849B0" w:rsidP="004849B0">
      <w:pPr>
        <w:tabs>
          <w:tab w:val="left" w:pos="4680"/>
        </w:tabs>
        <w:jc w:val="both"/>
        <w:rPr>
          <w:rFonts w:ascii="Arial Narrow" w:hAnsi="Arial Narrow" w:cs="Arial"/>
          <w:bCs/>
          <w:sz w:val="18"/>
          <w:szCs w:val="20"/>
        </w:rPr>
      </w:pPr>
    </w:p>
    <w:p w14:paraId="01554D22" w14:textId="01278A40" w:rsidR="004849B0" w:rsidRDefault="004849B0" w:rsidP="004849B0">
      <w:pPr>
        <w:ind w:left="6480" w:firstLine="720"/>
        <w:rPr>
          <w:rFonts w:ascii="Arial Narrow" w:hAnsi="Arial Narrow" w:cs="Arial"/>
          <w:sz w:val="18"/>
          <w:szCs w:val="20"/>
        </w:rPr>
      </w:pPr>
      <w:r w:rsidRPr="00CF0307">
        <w:rPr>
          <w:rFonts w:ascii="Arial Narrow" w:hAnsi="Arial Narrow" w:cs="Arial"/>
          <w:sz w:val="18"/>
          <w:szCs w:val="20"/>
        </w:rPr>
        <w:t>Sd/-</w:t>
      </w:r>
    </w:p>
    <w:p w14:paraId="64AF860C" w14:textId="77777777" w:rsidR="004849B0" w:rsidRDefault="004849B0" w:rsidP="004849B0">
      <w:pPr>
        <w:jc w:val="right"/>
        <w:rPr>
          <w:rFonts w:ascii="Liberation Serif" w:hAnsi="Liberation Serif" w:hint="eastAsia"/>
        </w:rPr>
      </w:pPr>
      <w:r>
        <w:rPr>
          <w:rFonts w:ascii="Liberation Serif" w:hAnsi="Liberation Serif"/>
          <w:bCs/>
          <w:sz w:val="22"/>
          <w:szCs w:val="18"/>
        </w:rPr>
        <w:t xml:space="preserve">Professor Dr. Md. </w:t>
      </w:r>
      <w:proofErr w:type="spellStart"/>
      <w:r>
        <w:rPr>
          <w:rFonts w:ascii="Liberation Serif" w:hAnsi="Liberation Serif"/>
          <w:bCs/>
          <w:sz w:val="22"/>
          <w:szCs w:val="18"/>
        </w:rPr>
        <w:t>Mustafizur</w:t>
      </w:r>
      <w:proofErr w:type="spellEnd"/>
      <w:r>
        <w:rPr>
          <w:rFonts w:ascii="Liberation Serif" w:hAnsi="Liberation Serif"/>
          <w:bCs/>
          <w:sz w:val="22"/>
          <w:szCs w:val="18"/>
        </w:rPr>
        <w:t xml:space="preserve"> Rahman </w:t>
      </w:r>
    </w:p>
    <w:p w14:paraId="3CB6680E" w14:textId="77777777" w:rsidR="004849B0" w:rsidRDefault="004849B0" w:rsidP="004849B0">
      <w:pPr>
        <w:jc w:val="right"/>
        <w:rPr>
          <w:rFonts w:ascii="Liberation Serif" w:hAnsi="Liberation Serif" w:hint="eastAsia"/>
        </w:rPr>
      </w:pPr>
      <w:r>
        <w:rPr>
          <w:rFonts w:ascii="Liberation Serif" w:hAnsi="Liberation Serif"/>
          <w:sz w:val="22"/>
          <w:szCs w:val="18"/>
        </w:rPr>
        <w:t>Convener, Online Admission Committee</w:t>
      </w:r>
    </w:p>
    <w:p w14:paraId="3CC2B7EE" w14:textId="77777777" w:rsidR="004849B0" w:rsidRDefault="004849B0" w:rsidP="004849B0">
      <w:pPr>
        <w:jc w:val="right"/>
        <w:rPr>
          <w:rFonts w:ascii="Liberation Serif" w:hAnsi="Liberation Serif" w:hint="eastAsia"/>
        </w:rPr>
      </w:pPr>
      <w:r>
        <w:rPr>
          <w:rFonts w:ascii="Liberation Serif" w:hAnsi="Liberation Serif"/>
          <w:sz w:val="22"/>
          <w:szCs w:val="18"/>
        </w:rPr>
        <w:t>Central Admission Office</w:t>
      </w:r>
      <w:r>
        <w:rPr>
          <w:rFonts w:ascii="Liberation Serif" w:hAnsi="Liberation Serif"/>
          <w:bCs/>
          <w:sz w:val="20"/>
          <w:szCs w:val="20"/>
        </w:rPr>
        <w:t>,</w:t>
      </w:r>
      <w:r>
        <w:rPr>
          <w:rFonts w:ascii="Liberation Serif" w:hAnsi="Liberation Serif"/>
          <w:sz w:val="22"/>
          <w:szCs w:val="18"/>
        </w:rPr>
        <w:t xml:space="preserve"> University of Dhaka</w:t>
      </w:r>
    </w:p>
    <w:p w14:paraId="1516ECF2" w14:textId="77777777" w:rsidR="004849B0" w:rsidRDefault="004849B0" w:rsidP="004849B0">
      <w:pPr>
        <w:jc w:val="right"/>
        <w:rPr>
          <w:sz w:val="22"/>
          <w:szCs w:val="18"/>
        </w:rPr>
      </w:pPr>
    </w:p>
    <w:p w14:paraId="64EF6CF3" w14:textId="77777777" w:rsidR="004849B0" w:rsidRPr="00CF0307" w:rsidRDefault="004849B0" w:rsidP="004849B0">
      <w:pPr>
        <w:ind w:left="6480" w:firstLine="720"/>
        <w:rPr>
          <w:rFonts w:ascii="Arial Narrow" w:hAnsi="Arial Narrow" w:cs="Arial"/>
          <w:sz w:val="18"/>
          <w:szCs w:val="20"/>
        </w:rPr>
      </w:pPr>
    </w:p>
    <w:p w14:paraId="407CD3D0" w14:textId="456F9CF2" w:rsidR="004849B0" w:rsidRPr="00CF0307" w:rsidRDefault="004849B0" w:rsidP="004849B0">
      <w:pPr>
        <w:rPr>
          <w:rFonts w:ascii="Arial Narrow" w:hAnsi="Arial Narrow" w:cs="Arial"/>
          <w:sz w:val="18"/>
          <w:szCs w:val="20"/>
        </w:rPr>
      </w:pPr>
      <w:r w:rsidRPr="00CF0307">
        <w:rPr>
          <w:rFonts w:ascii="Arial Narrow" w:hAnsi="Arial Narrow" w:cs="Arial"/>
          <w:sz w:val="18"/>
          <w:szCs w:val="20"/>
        </w:rPr>
        <w:t>……………………</w:t>
      </w:r>
      <w:r>
        <w:rPr>
          <w:rFonts w:ascii="Arial Narrow" w:hAnsi="Arial Narrow" w:cs="Arial"/>
          <w:sz w:val="18"/>
          <w:szCs w:val="20"/>
        </w:rPr>
        <w:t>…………</w:t>
      </w:r>
      <w:r w:rsidRPr="00CF0307">
        <w:rPr>
          <w:rFonts w:ascii="Arial Narrow" w:hAnsi="Arial Narrow" w:cs="Arial"/>
          <w:sz w:val="18"/>
          <w:szCs w:val="20"/>
        </w:rPr>
        <w:t xml:space="preserve">……                                                                 </w:t>
      </w:r>
    </w:p>
    <w:p w14:paraId="0FD6B0D4" w14:textId="09049A29" w:rsidR="004849B0" w:rsidRPr="00CF0307" w:rsidRDefault="004849B0" w:rsidP="004849B0">
      <w:pPr>
        <w:rPr>
          <w:rFonts w:ascii="Arial Narrow" w:hAnsi="Arial Narrow" w:cs="Arial"/>
          <w:sz w:val="18"/>
          <w:szCs w:val="20"/>
        </w:rPr>
      </w:pPr>
      <w:r w:rsidRPr="00CF0307">
        <w:rPr>
          <w:rFonts w:ascii="Arial Narrow" w:hAnsi="Arial Narrow" w:cs="Arial"/>
          <w:sz w:val="18"/>
          <w:szCs w:val="20"/>
        </w:rPr>
        <w:t xml:space="preserve">Signature of the Contractor                                      </w:t>
      </w:r>
      <w:r w:rsidRPr="00CF0307">
        <w:rPr>
          <w:rFonts w:ascii="Arial Narrow" w:hAnsi="Arial Narrow" w:cs="Arial"/>
          <w:sz w:val="18"/>
          <w:szCs w:val="20"/>
        </w:rPr>
        <w:tab/>
        <w:t xml:space="preserve">               </w:t>
      </w:r>
    </w:p>
    <w:p w14:paraId="3A4A60ED" w14:textId="2B8CBE55" w:rsidR="004849B0" w:rsidRPr="00CF0307" w:rsidRDefault="004849B0" w:rsidP="004849B0">
      <w:pPr>
        <w:rPr>
          <w:rFonts w:ascii="Arial Narrow" w:hAnsi="Arial Narrow" w:cs="Arial"/>
          <w:sz w:val="18"/>
          <w:szCs w:val="20"/>
        </w:rPr>
      </w:pPr>
      <w:r w:rsidRPr="00CF0307">
        <w:rPr>
          <w:rFonts w:ascii="Arial Narrow" w:hAnsi="Arial Narrow" w:cs="Arial"/>
          <w:sz w:val="18"/>
          <w:szCs w:val="20"/>
        </w:rPr>
        <w:t>Address-</w:t>
      </w:r>
      <w:r w:rsidRPr="00CF0307">
        <w:rPr>
          <w:rFonts w:ascii="Arial Narrow" w:hAnsi="Arial Narrow" w:cs="Arial"/>
          <w:sz w:val="18"/>
          <w:szCs w:val="20"/>
        </w:rPr>
        <w:tab/>
      </w:r>
      <w:r w:rsidRPr="00CF0307">
        <w:rPr>
          <w:rFonts w:ascii="Arial Narrow" w:hAnsi="Arial Narrow" w:cs="Arial"/>
          <w:sz w:val="18"/>
          <w:szCs w:val="20"/>
        </w:rPr>
        <w:tab/>
      </w:r>
      <w:r w:rsidRPr="00CF0307">
        <w:rPr>
          <w:rFonts w:ascii="Arial Narrow" w:hAnsi="Arial Narrow" w:cs="Arial"/>
          <w:sz w:val="18"/>
          <w:szCs w:val="20"/>
        </w:rPr>
        <w:tab/>
      </w:r>
      <w:r w:rsidRPr="00CF0307">
        <w:rPr>
          <w:rFonts w:ascii="Arial Narrow" w:hAnsi="Arial Narrow" w:cs="Arial"/>
          <w:sz w:val="18"/>
          <w:szCs w:val="20"/>
        </w:rPr>
        <w:tab/>
      </w:r>
      <w:r w:rsidRPr="00CF0307">
        <w:rPr>
          <w:rFonts w:ascii="Arial Narrow" w:hAnsi="Arial Narrow" w:cs="Arial"/>
          <w:sz w:val="18"/>
          <w:szCs w:val="20"/>
        </w:rPr>
        <w:tab/>
      </w:r>
      <w:r w:rsidRPr="00CF0307">
        <w:rPr>
          <w:rFonts w:ascii="Arial Narrow" w:hAnsi="Arial Narrow" w:cs="Arial"/>
          <w:sz w:val="18"/>
          <w:szCs w:val="20"/>
        </w:rPr>
        <w:tab/>
        <w:t xml:space="preserve">                           </w:t>
      </w:r>
    </w:p>
    <w:p w14:paraId="7FE84CE7" w14:textId="264C5D21" w:rsidR="00BC3090" w:rsidRDefault="00BC3090" w:rsidP="001E6D79"/>
    <w:sectPr w:rsidR="00BC3090" w:rsidSect="00411FE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Gautami"/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4E0023" w:usb1="00770065" w:usb2="00520020" w:usb3="006D006F" w:csb0="006E0061" w:csb1="0042002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D79"/>
    <w:rsid w:val="001E6D79"/>
    <w:rsid w:val="00227492"/>
    <w:rsid w:val="00352697"/>
    <w:rsid w:val="00411FEB"/>
    <w:rsid w:val="004849B0"/>
    <w:rsid w:val="004E037A"/>
    <w:rsid w:val="00BB0978"/>
    <w:rsid w:val="00BC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0F977F"/>
  <w15:chartTrackingRefBased/>
  <w15:docId w15:val="{A01DA544-DE84-5D46-9A2C-EB91571B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6D79"/>
    <w:pPr>
      <w:suppressAutoHyphens/>
    </w:pPr>
    <w:rPr>
      <w:rFonts w:ascii="Times New Roman" w:eastAsia="SimSun" w:hAnsi="Times New Roman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E6D79"/>
    <w:pPr>
      <w:keepNext/>
      <w:spacing w:before="120" w:after="120"/>
      <w:jc w:val="center"/>
      <w:outlineLvl w:val="0"/>
    </w:pPr>
    <w:rPr>
      <w:rFonts w:ascii="Times New Roman Bold" w:hAnsi="Times New Roman Bold" w:cs="Times New Roman Bold"/>
      <w:b/>
      <w:bCs/>
      <w:kern w:val="2"/>
      <w:sz w:val="36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6D79"/>
    <w:rPr>
      <w:rFonts w:ascii="Times New Roman Bold" w:eastAsia="SimSun" w:hAnsi="Times New Roman Bold" w:cs="Times New Roman Bold"/>
      <w:b/>
      <w:bCs/>
      <w:kern w:val="2"/>
      <w:sz w:val="36"/>
      <w:szCs w:val="32"/>
    </w:rPr>
  </w:style>
  <w:style w:type="paragraph" w:customStyle="1" w:styleId="Sub-ClauseText">
    <w:name w:val="Sub-Clause Text"/>
    <w:basedOn w:val="Normal"/>
    <w:semiHidden/>
    <w:qFormat/>
    <w:rsid w:val="001E6D79"/>
    <w:pPr>
      <w:spacing w:before="120" w:after="120"/>
      <w:jc w:val="both"/>
    </w:pPr>
    <w:rPr>
      <w:rFonts w:eastAsia="Times New Roman"/>
      <w:spacing w:val="-4"/>
      <w:szCs w:val="20"/>
      <w:lang w:eastAsia="en-US"/>
    </w:rPr>
  </w:style>
  <w:style w:type="paragraph" w:styleId="FootnoteText">
    <w:name w:val="footnote text"/>
    <w:basedOn w:val="Normal"/>
    <w:link w:val="FootnoteTextChar"/>
    <w:semiHidden/>
    <w:rsid w:val="001E6D79"/>
    <w:pPr>
      <w:jc w:val="both"/>
    </w:pPr>
    <w:rPr>
      <w:rFonts w:eastAsia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E6D7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2023-02-23T06:37:00Z</dcterms:created>
  <dcterms:modified xsi:type="dcterms:W3CDTF">2023-02-23T08:45:00Z</dcterms:modified>
</cp:coreProperties>
</file>